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55" w:rsidRPr="00B70648" w:rsidRDefault="00B85255" w:rsidP="00B852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B70648">
        <w:rPr>
          <w:rFonts w:cstheme="minorHAnsi"/>
          <w:b/>
          <w:bCs/>
          <w:color w:val="000000"/>
          <w:u w:val="single"/>
        </w:rPr>
        <w:t>Description</w:t>
      </w:r>
    </w:p>
    <w:p w:rsidR="0009747D" w:rsidRDefault="00B85255" w:rsidP="00B852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942984">
        <w:rPr>
          <w:rFonts w:cstheme="minorHAnsi"/>
          <w:color w:val="000000"/>
          <w:sz w:val="20"/>
        </w:rPr>
        <w:t>FlexEnergy Energy Systems Inc., an innovator in environmentally friendly microturbin</w:t>
      </w:r>
      <w:r w:rsidR="0014089F" w:rsidRPr="00942984">
        <w:rPr>
          <w:rFonts w:cstheme="minorHAnsi"/>
          <w:color w:val="000000"/>
          <w:sz w:val="20"/>
        </w:rPr>
        <w:t xml:space="preserve">es and recuperators, has a need </w:t>
      </w:r>
      <w:r w:rsidRPr="00942984">
        <w:rPr>
          <w:rFonts w:cstheme="minorHAnsi"/>
          <w:color w:val="000000"/>
          <w:sz w:val="20"/>
        </w:rPr>
        <w:t xml:space="preserve">for a </w:t>
      </w:r>
      <w:r w:rsidR="002572EB">
        <w:rPr>
          <w:rFonts w:cstheme="minorHAnsi"/>
          <w:color w:val="000000"/>
          <w:sz w:val="20"/>
        </w:rPr>
        <w:t>Material Handler</w:t>
      </w:r>
      <w:r w:rsidRPr="00942984">
        <w:rPr>
          <w:rFonts w:cstheme="minorHAnsi"/>
          <w:color w:val="000000"/>
          <w:sz w:val="20"/>
        </w:rPr>
        <w:t xml:space="preserve">. </w:t>
      </w:r>
      <w:r w:rsidR="00CF3CB1" w:rsidRPr="00942984">
        <w:rPr>
          <w:rFonts w:cstheme="minorHAnsi"/>
          <w:color w:val="000000"/>
          <w:sz w:val="20"/>
        </w:rPr>
        <w:t xml:space="preserve">The incumbent has responsibility for </w:t>
      </w:r>
      <w:r w:rsidR="002572EB">
        <w:rPr>
          <w:rFonts w:cstheme="minorHAnsi"/>
          <w:color w:val="000000"/>
          <w:sz w:val="20"/>
        </w:rPr>
        <w:t xml:space="preserve">supporting production, field service and development objectives. </w:t>
      </w:r>
      <w:r w:rsidR="00CF3CB1" w:rsidRPr="00942984">
        <w:rPr>
          <w:rFonts w:cstheme="minorHAnsi"/>
          <w:color w:val="000000"/>
          <w:sz w:val="20"/>
        </w:rPr>
        <w:t xml:space="preserve">The incumbent will </w:t>
      </w:r>
      <w:r w:rsidR="002572EB">
        <w:rPr>
          <w:rFonts w:cstheme="minorHAnsi"/>
          <w:color w:val="000000"/>
          <w:sz w:val="20"/>
        </w:rPr>
        <w:t>be involved with all aspects of material handling for the business.</w:t>
      </w:r>
    </w:p>
    <w:p w:rsidR="002572EB" w:rsidRPr="00B70648" w:rsidRDefault="002572EB" w:rsidP="00B852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572EB" w:rsidRDefault="002572EB" w:rsidP="00CF3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>Objectives:</w:t>
      </w:r>
    </w:p>
    <w:p w:rsidR="002572EB" w:rsidRPr="002572EB" w:rsidRDefault="002572EB" w:rsidP="002572EB">
      <w:pPr>
        <w:pStyle w:val="ListParagraph"/>
        <w:numPr>
          <w:ilvl w:val="0"/>
          <w:numId w:val="17"/>
        </w:numPr>
        <w:spacing w:before="120" w:after="0"/>
        <w:rPr>
          <w:rFonts w:cstheme="minorHAnsi"/>
          <w:noProof/>
          <w:sz w:val="20"/>
          <w:szCs w:val="20"/>
        </w:rPr>
      </w:pPr>
      <w:bookmarkStart w:id="0" w:name="_GoBack"/>
      <w:r w:rsidRPr="002572EB">
        <w:rPr>
          <w:rFonts w:cstheme="minorHAnsi"/>
          <w:noProof/>
          <w:sz w:val="20"/>
          <w:szCs w:val="20"/>
        </w:rPr>
        <w:t>Picks material for internal and external customers</w:t>
      </w:r>
    </w:p>
    <w:bookmarkEnd w:id="0"/>
    <w:p w:rsidR="002572EB" w:rsidRPr="002572EB" w:rsidRDefault="002572EB" w:rsidP="002572EB">
      <w:pPr>
        <w:pStyle w:val="ListParagraph"/>
        <w:numPr>
          <w:ilvl w:val="0"/>
          <w:numId w:val="17"/>
        </w:numPr>
        <w:spacing w:before="120" w:after="0"/>
        <w:rPr>
          <w:rFonts w:cstheme="minorHAnsi"/>
          <w:noProof/>
          <w:sz w:val="20"/>
          <w:szCs w:val="20"/>
        </w:rPr>
      </w:pPr>
      <w:r w:rsidRPr="002572EB">
        <w:rPr>
          <w:rFonts w:cstheme="minorHAnsi"/>
          <w:noProof/>
          <w:sz w:val="20"/>
          <w:szCs w:val="20"/>
        </w:rPr>
        <w:t>Loads and unloads material within a warehouse or storage facility</w:t>
      </w:r>
    </w:p>
    <w:p w:rsidR="002572EB" w:rsidRPr="002572EB" w:rsidRDefault="002572EB" w:rsidP="002572EB">
      <w:pPr>
        <w:pStyle w:val="ListParagraph"/>
        <w:numPr>
          <w:ilvl w:val="0"/>
          <w:numId w:val="17"/>
        </w:numPr>
        <w:spacing w:before="120" w:after="0"/>
        <w:rPr>
          <w:rFonts w:cstheme="minorHAnsi"/>
          <w:noProof/>
          <w:sz w:val="20"/>
          <w:szCs w:val="20"/>
        </w:rPr>
      </w:pPr>
      <w:r w:rsidRPr="002572EB">
        <w:rPr>
          <w:rFonts w:cstheme="minorHAnsi"/>
          <w:noProof/>
          <w:sz w:val="20"/>
          <w:szCs w:val="20"/>
        </w:rPr>
        <w:t>Ensures shipping and receiving accuracy and maintains related shipping / receiving records</w:t>
      </w:r>
    </w:p>
    <w:p w:rsidR="002572EB" w:rsidRPr="002572EB" w:rsidRDefault="002572EB" w:rsidP="002572EB">
      <w:pPr>
        <w:pStyle w:val="ListParagraph"/>
        <w:numPr>
          <w:ilvl w:val="0"/>
          <w:numId w:val="17"/>
        </w:numPr>
        <w:spacing w:before="120" w:after="0"/>
        <w:rPr>
          <w:rFonts w:cstheme="minorHAnsi"/>
          <w:noProof/>
          <w:sz w:val="20"/>
          <w:szCs w:val="20"/>
        </w:rPr>
      </w:pPr>
      <w:r w:rsidRPr="002572EB">
        <w:rPr>
          <w:rFonts w:cstheme="minorHAnsi"/>
          <w:noProof/>
          <w:sz w:val="20"/>
          <w:szCs w:val="20"/>
        </w:rPr>
        <w:t>Assists preparation of material for shipment to customers</w:t>
      </w:r>
    </w:p>
    <w:p w:rsidR="002572EB" w:rsidRPr="002572EB" w:rsidRDefault="002572EB" w:rsidP="002572E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after="0"/>
        <w:rPr>
          <w:rFonts w:cstheme="minorHAnsi"/>
          <w:b/>
          <w:bCs/>
          <w:color w:val="000000"/>
        </w:rPr>
      </w:pPr>
      <w:r w:rsidRPr="002572EB">
        <w:rPr>
          <w:rFonts w:cstheme="minorHAnsi"/>
          <w:noProof/>
          <w:sz w:val="20"/>
          <w:szCs w:val="20"/>
        </w:rPr>
        <w:t>Works under general supervision</w:t>
      </w:r>
    </w:p>
    <w:p w:rsidR="002572EB" w:rsidRDefault="002572EB" w:rsidP="00CF3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</w:p>
    <w:p w:rsidR="00CF3CB1" w:rsidRDefault="00252D30" w:rsidP="00CF3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>
        <w:rPr>
          <w:rFonts w:cstheme="minorHAnsi"/>
          <w:b/>
          <w:bCs/>
          <w:color w:val="000000"/>
          <w:u w:val="single"/>
        </w:rPr>
        <w:t xml:space="preserve">Highlights of </w:t>
      </w:r>
      <w:r w:rsidR="00CF3CB1" w:rsidRPr="00CF3CB1">
        <w:rPr>
          <w:rFonts w:cstheme="minorHAnsi"/>
          <w:b/>
          <w:bCs/>
          <w:color w:val="000000"/>
          <w:u w:val="single"/>
        </w:rPr>
        <w:t>Responsibilities:</w:t>
      </w:r>
    </w:p>
    <w:p w:rsidR="00881415" w:rsidRPr="00252D30" w:rsidRDefault="00881415" w:rsidP="00252D30">
      <w:pPr>
        <w:pStyle w:val="ListParagraph"/>
        <w:numPr>
          <w:ilvl w:val="0"/>
          <w:numId w:val="22"/>
        </w:numPr>
        <w:spacing w:after="0"/>
        <w:rPr>
          <w:rFonts w:eastAsia="Times New Roman" w:cstheme="minorHAnsi"/>
          <w:noProof/>
          <w:sz w:val="20"/>
          <w:szCs w:val="20"/>
        </w:rPr>
      </w:pPr>
      <w:r w:rsidRPr="00252D30">
        <w:rPr>
          <w:rFonts w:eastAsia="Times New Roman" w:cstheme="minorHAnsi"/>
          <w:sz w:val="20"/>
          <w:szCs w:val="20"/>
        </w:rPr>
        <w:t>Loads, unloads, and moves materials within or near plant, yard, or work site.</w:t>
      </w:r>
    </w:p>
    <w:p w:rsidR="00881415" w:rsidRPr="00252D30" w:rsidRDefault="00881415" w:rsidP="00252D30">
      <w:pPr>
        <w:pStyle w:val="ListParagraph"/>
        <w:numPr>
          <w:ilvl w:val="0"/>
          <w:numId w:val="22"/>
        </w:numPr>
        <w:spacing w:after="0"/>
        <w:rPr>
          <w:rFonts w:eastAsia="Times New Roman" w:cstheme="minorHAnsi"/>
          <w:noProof/>
          <w:sz w:val="20"/>
          <w:szCs w:val="20"/>
        </w:rPr>
      </w:pPr>
      <w:r w:rsidRPr="00252D30">
        <w:rPr>
          <w:rFonts w:eastAsia="Times New Roman" w:cstheme="minorHAnsi"/>
          <w:sz w:val="20"/>
          <w:szCs w:val="20"/>
        </w:rPr>
        <w:t>Reads work order or follows verbal instructions to ascertain materials or containers to be moved. : Opens containers, using steel cutters, crowbar, claw hammer, or other hand tools.</w:t>
      </w:r>
    </w:p>
    <w:p w:rsidR="00881415" w:rsidRPr="00252D30" w:rsidRDefault="00881415" w:rsidP="00252D30">
      <w:pPr>
        <w:pStyle w:val="ListParagraph"/>
        <w:numPr>
          <w:ilvl w:val="0"/>
          <w:numId w:val="22"/>
        </w:numPr>
        <w:spacing w:after="0"/>
        <w:rPr>
          <w:rFonts w:eastAsia="Times New Roman" w:cstheme="minorHAnsi"/>
          <w:noProof/>
          <w:sz w:val="20"/>
          <w:szCs w:val="20"/>
        </w:rPr>
      </w:pPr>
      <w:r w:rsidRPr="00252D30">
        <w:rPr>
          <w:rFonts w:eastAsia="Times New Roman" w:cstheme="minorHAnsi"/>
          <w:sz w:val="20"/>
          <w:szCs w:val="20"/>
        </w:rPr>
        <w:t xml:space="preserve">Loads and unloads materials onto or from pallets, trays, racks, and shelves by hand. </w:t>
      </w:r>
    </w:p>
    <w:p w:rsidR="00881415" w:rsidRPr="00252D30" w:rsidRDefault="00881415" w:rsidP="00252D30">
      <w:pPr>
        <w:pStyle w:val="ListParagraph"/>
        <w:numPr>
          <w:ilvl w:val="0"/>
          <w:numId w:val="22"/>
        </w:numPr>
        <w:spacing w:after="0"/>
        <w:rPr>
          <w:rFonts w:eastAsia="Times New Roman" w:cstheme="minorHAnsi"/>
          <w:noProof/>
          <w:sz w:val="20"/>
          <w:szCs w:val="20"/>
        </w:rPr>
      </w:pPr>
      <w:r w:rsidRPr="00252D30">
        <w:rPr>
          <w:rFonts w:eastAsia="Times New Roman" w:cstheme="minorHAnsi"/>
          <w:sz w:val="20"/>
          <w:szCs w:val="20"/>
        </w:rPr>
        <w:t xml:space="preserve">Conveys materials from storage or work sites to designated area, using hand truck, electric dolly, wheelbarrow, or other device. </w:t>
      </w:r>
    </w:p>
    <w:p w:rsidR="00881415" w:rsidRPr="00252D30" w:rsidRDefault="00881415" w:rsidP="00252D30">
      <w:pPr>
        <w:pStyle w:val="ListParagraph"/>
        <w:numPr>
          <w:ilvl w:val="0"/>
          <w:numId w:val="22"/>
        </w:numPr>
        <w:spacing w:after="0"/>
        <w:rPr>
          <w:rFonts w:eastAsia="Times New Roman" w:cstheme="minorHAnsi"/>
          <w:noProof/>
          <w:sz w:val="20"/>
          <w:szCs w:val="20"/>
        </w:rPr>
      </w:pPr>
      <w:r w:rsidRPr="00252D30">
        <w:rPr>
          <w:rFonts w:eastAsia="Times New Roman" w:cstheme="minorHAnsi"/>
          <w:sz w:val="20"/>
          <w:szCs w:val="20"/>
        </w:rPr>
        <w:t xml:space="preserve">Secures lifting attachments to materials and conveys load to destination, using hand-operated crane or hoist, or signals crane or hoisting operators to move load to destination. </w:t>
      </w:r>
    </w:p>
    <w:p w:rsidR="00252D30" w:rsidRDefault="00252D30" w:rsidP="00252D30">
      <w:pPr>
        <w:spacing w:after="0" w:line="240" w:lineRule="auto"/>
        <w:contextualSpacing/>
        <w:rPr>
          <w:rFonts w:eastAsia="Times New Roman" w:cstheme="minorHAnsi"/>
          <w:b/>
          <w:noProof/>
          <w:sz w:val="20"/>
          <w:szCs w:val="20"/>
          <w:u w:val="single"/>
        </w:rPr>
      </w:pPr>
      <w:r>
        <w:rPr>
          <w:rFonts w:eastAsia="Times New Roman" w:cstheme="minorHAnsi"/>
          <w:b/>
          <w:noProof/>
          <w:sz w:val="20"/>
          <w:szCs w:val="20"/>
          <w:u w:val="single"/>
        </w:rPr>
        <w:t>Critical Competencies / Experience:</w:t>
      </w:r>
    </w:p>
    <w:p w:rsidR="00252D30" w:rsidRPr="00252D30" w:rsidRDefault="00252D30" w:rsidP="00252D30">
      <w:pPr>
        <w:pStyle w:val="ListParagraph"/>
        <w:numPr>
          <w:ilvl w:val="0"/>
          <w:numId w:val="20"/>
        </w:numPr>
        <w:spacing w:after="0"/>
        <w:rPr>
          <w:rFonts w:eastAsia="Times New Roman" w:cstheme="minorHAnsi"/>
          <w:noProof/>
          <w:sz w:val="20"/>
          <w:szCs w:val="20"/>
        </w:rPr>
      </w:pPr>
      <w:r w:rsidRPr="00252D30">
        <w:rPr>
          <w:rFonts w:eastAsia="Times New Roman" w:cstheme="minorHAnsi"/>
          <w:noProof/>
          <w:sz w:val="20"/>
          <w:szCs w:val="20"/>
        </w:rPr>
        <w:t>Receive material from various modes of external transportation</w:t>
      </w:r>
    </w:p>
    <w:p w:rsidR="00252D30" w:rsidRPr="00252D30" w:rsidRDefault="00252D30" w:rsidP="00252D30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noProof/>
          <w:sz w:val="20"/>
          <w:szCs w:val="20"/>
        </w:rPr>
      </w:pPr>
      <w:r w:rsidRPr="00252D30">
        <w:rPr>
          <w:rFonts w:eastAsia="Times New Roman" w:cstheme="minorHAnsi"/>
          <w:noProof/>
          <w:sz w:val="20"/>
          <w:szCs w:val="20"/>
        </w:rPr>
        <w:t>Perform visual inspection and identify material as the correct item per the PO</w:t>
      </w:r>
    </w:p>
    <w:p w:rsidR="00252D30" w:rsidRPr="00252D30" w:rsidRDefault="00252D30" w:rsidP="00252D30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noProof/>
          <w:sz w:val="20"/>
          <w:szCs w:val="20"/>
        </w:rPr>
      </w:pPr>
      <w:r w:rsidRPr="00252D30">
        <w:rPr>
          <w:rFonts w:eastAsia="Times New Roman" w:cstheme="minorHAnsi"/>
          <w:noProof/>
          <w:sz w:val="20"/>
          <w:szCs w:val="20"/>
        </w:rPr>
        <w:t>Input all necessary data into the computer terminal for updating of records.</w:t>
      </w:r>
    </w:p>
    <w:p w:rsidR="00252D30" w:rsidRPr="00252D30" w:rsidRDefault="00252D30" w:rsidP="00252D30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noProof/>
          <w:sz w:val="20"/>
          <w:szCs w:val="20"/>
        </w:rPr>
      </w:pPr>
      <w:r w:rsidRPr="00252D30">
        <w:rPr>
          <w:rFonts w:eastAsia="Times New Roman" w:cstheme="minorHAnsi"/>
          <w:noProof/>
          <w:sz w:val="20"/>
          <w:szCs w:val="20"/>
        </w:rPr>
        <w:t>Ensure correct part number, quantity, and units of measure are on all receipts.</w:t>
      </w:r>
    </w:p>
    <w:p w:rsidR="00252D30" w:rsidRPr="00252D30" w:rsidRDefault="00252D30" w:rsidP="00252D30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noProof/>
          <w:sz w:val="20"/>
          <w:szCs w:val="20"/>
        </w:rPr>
      </w:pPr>
      <w:r w:rsidRPr="00252D30">
        <w:rPr>
          <w:rFonts w:eastAsia="Times New Roman" w:cstheme="minorHAnsi"/>
          <w:noProof/>
          <w:sz w:val="20"/>
          <w:szCs w:val="20"/>
        </w:rPr>
        <w:t>Review all packing slips for necessary data, including count verification and initials of material handler.</w:t>
      </w:r>
    </w:p>
    <w:p w:rsidR="00252D30" w:rsidRPr="00252D30" w:rsidRDefault="00252D30" w:rsidP="00252D30">
      <w:pPr>
        <w:numPr>
          <w:ilvl w:val="0"/>
          <w:numId w:val="20"/>
        </w:numPr>
        <w:spacing w:after="0" w:line="240" w:lineRule="auto"/>
        <w:contextualSpacing/>
        <w:rPr>
          <w:rFonts w:eastAsia="Times New Roman" w:cstheme="minorHAnsi"/>
          <w:noProof/>
          <w:sz w:val="20"/>
          <w:szCs w:val="20"/>
        </w:rPr>
      </w:pPr>
      <w:r w:rsidRPr="00252D30">
        <w:rPr>
          <w:rFonts w:eastAsia="Times New Roman" w:cstheme="minorHAnsi"/>
          <w:noProof/>
          <w:sz w:val="20"/>
          <w:szCs w:val="20"/>
        </w:rPr>
        <w:t>Move material in designated warehouse locations</w:t>
      </w:r>
    </w:p>
    <w:p w:rsidR="00252D30" w:rsidRPr="00252D30" w:rsidRDefault="00252D30" w:rsidP="00252D30">
      <w:pPr>
        <w:spacing w:after="0"/>
        <w:rPr>
          <w:rFonts w:eastAsia="Times New Roman" w:cstheme="minorHAnsi"/>
          <w:b/>
          <w:noProof/>
          <w:sz w:val="20"/>
          <w:szCs w:val="20"/>
          <w:u w:val="single"/>
        </w:rPr>
      </w:pPr>
    </w:p>
    <w:p w:rsidR="00CF3CB1" w:rsidRPr="00CF3CB1" w:rsidRDefault="00CF3CB1" w:rsidP="00CF3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42984">
        <w:rPr>
          <w:rFonts w:cstheme="minorHAnsi"/>
          <w:bCs/>
          <w:color w:val="000000"/>
          <w:sz w:val="20"/>
        </w:rPr>
        <w:t>Demonstrated ability to plan, organize and manage time to complete simultaneous assignments in a matrix, team environment. Demonstrated ability to make timely decisions, applying good technical judgment.</w:t>
      </w:r>
    </w:p>
    <w:p w:rsidR="00CF3CB1" w:rsidRPr="00CF3CB1" w:rsidRDefault="00CF3CB1" w:rsidP="00CF3CB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CF3CB1" w:rsidRPr="007847CD" w:rsidRDefault="00CF3CB1" w:rsidP="007847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theme="minorHAnsi"/>
          <w:bCs/>
          <w:color w:val="000000"/>
          <w:sz w:val="20"/>
        </w:rPr>
      </w:pPr>
      <w:r w:rsidRPr="007847CD">
        <w:rPr>
          <w:rFonts w:cstheme="minorHAnsi"/>
          <w:bCs/>
          <w:color w:val="000000"/>
          <w:sz w:val="20"/>
        </w:rPr>
        <w:t>Comply with OSHA, EPA, other regulations and FlexEnergy housekeeping and safety rules applicable to job activities.</w:t>
      </w:r>
    </w:p>
    <w:p w:rsidR="00CF3CB1" w:rsidRDefault="00CF3CB1" w:rsidP="00B852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:rsidR="00B85255" w:rsidRPr="0009747D" w:rsidRDefault="00B85255" w:rsidP="00B852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09747D">
        <w:rPr>
          <w:rFonts w:cstheme="minorHAnsi"/>
          <w:b/>
          <w:bCs/>
          <w:color w:val="000000"/>
          <w:u w:val="single"/>
        </w:rPr>
        <w:t>Qualifications and Requirements</w:t>
      </w:r>
    </w:p>
    <w:p w:rsidR="00F30FC8" w:rsidRPr="00942984" w:rsidRDefault="00F30FC8" w:rsidP="00F30F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</w:rPr>
      </w:pPr>
      <w:r w:rsidRPr="00942984">
        <w:rPr>
          <w:rFonts w:cstheme="minorHAnsi"/>
          <w:color w:val="000000"/>
          <w:sz w:val="20"/>
        </w:rPr>
        <w:t xml:space="preserve">Formal Education Requirement:  </w:t>
      </w:r>
      <w:r w:rsidR="007847CD">
        <w:rPr>
          <w:rFonts w:cstheme="minorHAnsi"/>
          <w:color w:val="000000"/>
          <w:sz w:val="20"/>
        </w:rPr>
        <w:t>Minimum High School diploma or GED</w:t>
      </w:r>
    </w:p>
    <w:p w:rsidR="00F30FC8" w:rsidRPr="00942984" w:rsidRDefault="00F30FC8" w:rsidP="00F30F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942984">
        <w:rPr>
          <w:rFonts w:cstheme="minorHAnsi"/>
          <w:color w:val="000000"/>
          <w:sz w:val="20"/>
        </w:rPr>
        <w:t>Computer skillsets in MS Office – Excel &amp; Word</w:t>
      </w:r>
      <w:r w:rsidR="007847CD">
        <w:rPr>
          <w:rFonts w:cstheme="minorHAnsi"/>
          <w:color w:val="000000"/>
          <w:sz w:val="20"/>
        </w:rPr>
        <w:t xml:space="preserve"> – Basic computer data entry capability</w:t>
      </w:r>
    </w:p>
    <w:p w:rsidR="00F30FC8" w:rsidRDefault="00F30FC8" w:rsidP="00F30F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  <w:r w:rsidRPr="00942984">
        <w:rPr>
          <w:rFonts w:cstheme="minorHAnsi"/>
          <w:color w:val="000000"/>
          <w:sz w:val="20"/>
        </w:rPr>
        <w:t xml:space="preserve">Minimum Years of Experience Necessary:  </w:t>
      </w:r>
      <w:r w:rsidR="007847CD">
        <w:rPr>
          <w:rFonts w:cstheme="minorHAnsi"/>
          <w:color w:val="000000"/>
          <w:sz w:val="20"/>
        </w:rPr>
        <w:t>0-2 years of experience in position or specialization</w:t>
      </w:r>
    </w:p>
    <w:p w:rsidR="007847CD" w:rsidRDefault="007847CD" w:rsidP="00F30F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</w:rPr>
      </w:pPr>
    </w:p>
    <w:p w:rsidR="007847CD" w:rsidRDefault="007847CD" w:rsidP="00F30F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Company Profile</w:t>
      </w:r>
    </w:p>
    <w:p w:rsidR="007847CD" w:rsidRPr="007847CD" w:rsidRDefault="007847CD" w:rsidP="007847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7847CD">
        <w:rPr>
          <w:sz w:val="20"/>
          <w:szCs w:val="20"/>
        </w:rPr>
        <w:t>FlexEnergy Inc. (www.flexenergy.com) designs and manufactures an innovative product line of gas turbines which produce clean power with near-zero emissions from a broad range of fuel sources. Through its offices in the U.S., Europe and Asia, FlexEnergy employees provide comprehensive expertise in several markets, including Oil &amp; Gas Production, Cogeneration, and Biogas.</w:t>
      </w:r>
    </w:p>
    <w:p w:rsidR="007847CD" w:rsidRPr="007847CD" w:rsidRDefault="007847CD" w:rsidP="00F30F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85255" w:rsidRPr="00B70648" w:rsidRDefault="00B85255" w:rsidP="00B852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  <w:r w:rsidRPr="00B70648">
        <w:rPr>
          <w:rFonts w:cstheme="minorHAnsi"/>
          <w:b/>
          <w:bCs/>
          <w:color w:val="000000"/>
          <w:u w:val="single"/>
        </w:rPr>
        <w:t>Compensation and Benefits</w:t>
      </w:r>
    </w:p>
    <w:p w:rsidR="00B85255" w:rsidRDefault="00C7109A" w:rsidP="00B852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942984">
        <w:rPr>
          <w:rFonts w:cstheme="minorHAnsi"/>
          <w:color w:val="000000"/>
          <w:sz w:val="20"/>
          <w:szCs w:val="20"/>
        </w:rPr>
        <w:t>We offer a competitive compensation</w:t>
      </w:r>
      <w:r w:rsidR="00B85255" w:rsidRPr="00942984">
        <w:rPr>
          <w:rFonts w:cstheme="minorHAnsi"/>
          <w:color w:val="000000"/>
          <w:sz w:val="20"/>
          <w:szCs w:val="20"/>
        </w:rPr>
        <w:t xml:space="preserve"> and benefit</w:t>
      </w:r>
      <w:r w:rsidRPr="00942984">
        <w:rPr>
          <w:rFonts w:cstheme="minorHAnsi"/>
          <w:color w:val="000000"/>
          <w:sz w:val="20"/>
          <w:szCs w:val="20"/>
        </w:rPr>
        <w:t>s</w:t>
      </w:r>
      <w:r w:rsidR="00B85255" w:rsidRPr="00942984">
        <w:rPr>
          <w:rFonts w:cstheme="minorHAnsi"/>
          <w:color w:val="000000"/>
          <w:sz w:val="20"/>
          <w:szCs w:val="20"/>
        </w:rPr>
        <w:t xml:space="preserve"> package including medical, dental, vision</w:t>
      </w:r>
      <w:r w:rsidRPr="00942984">
        <w:rPr>
          <w:rFonts w:cstheme="minorHAnsi"/>
          <w:color w:val="000000"/>
          <w:sz w:val="20"/>
          <w:szCs w:val="20"/>
        </w:rPr>
        <w:t>, flexible spending account, life</w:t>
      </w:r>
      <w:r w:rsidR="00B85255" w:rsidRPr="00942984">
        <w:rPr>
          <w:rFonts w:cstheme="minorHAnsi"/>
          <w:color w:val="000000"/>
          <w:sz w:val="20"/>
          <w:szCs w:val="20"/>
        </w:rPr>
        <w:t xml:space="preserve"> and disability insurance, a</w:t>
      </w:r>
      <w:r w:rsidRPr="00942984">
        <w:rPr>
          <w:rFonts w:cstheme="minorHAnsi"/>
          <w:color w:val="000000"/>
          <w:sz w:val="20"/>
          <w:szCs w:val="20"/>
        </w:rPr>
        <w:t>nd a</w:t>
      </w:r>
      <w:r w:rsidR="00B85255" w:rsidRPr="00942984">
        <w:rPr>
          <w:rFonts w:cstheme="minorHAnsi"/>
          <w:color w:val="000000"/>
          <w:sz w:val="20"/>
          <w:szCs w:val="20"/>
        </w:rPr>
        <w:t xml:space="preserve"> 401K plan</w:t>
      </w:r>
      <w:r w:rsidRPr="00942984">
        <w:rPr>
          <w:rFonts w:cstheme="minorHAnsi"/>
          <w:color w:val="000000"/>
          <w:sz w:val="20"/>
          <w:szCs w:val="20"/>
        </w:rPr>
        <w:t xml:space="preserve"> (with company matching)</w:t>
      </w:r>
      <w:r w:rsidR="00B85255" w:rsidRPr="00942984">
        <w:rPr>
          <w:rFonts w:cstheme="minorHAnsi"/>
          <w:color w:val="000000"/>
          <w:sz w:val="20"/>
          <w:szCs w:val="20"/>
        </w:rPr>
        <w:t>.</w:t>
      </w:r>
    </w:p>
    <w:p w:rsidR="007847CD" w:rsidRPr="00942984" w:rsidRDefault="007847CD" w:rsidP="00B852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4089F" w:rsidRPr="00942984" w:rsidRDefault="00942984" w:rsidP="00B852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C6E9CB" wp14:editId="0F03FE5F">
            <wp:simplePos x="0" y="0"/>
            <wp:positionH relativeFrom="column">
              <wp:posOffset>5581650</wp:posOffset>
            </wp:positionH>
            <wp:positionV relativeFrom="paragraph">
              <wp:posOffset>30480</wp:posOffset>
            </wp:positionV>
            <wp:extent cx="987425" cy="758825"/>
            <wp:effectExtent l="0" t="0" r="3175" b="317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051797" wp14:editId="5566F4B7">
            <wp:simplePos x="0" y="0"/>
            <wp:positionH relativeFrom="column">
              <wp:posOffset>28575</wp:posOffset>
            </wp:positionH>
            <wp:positionV relativeFrom="paragraph">
              <wp:posOffset>30580</wp:posOffset>
            </wp:positionV>
            <wp:extent cx="987425" cy="758825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Energy_Logo-Vertic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09A" w:rsidRPr="00942984" w:rsidRDefault="00B85255" w:rsidP="001408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942984">
        <w:rPr>
          <w:rFonts w:cstheme="minorHAnsi"/>
          <w:bCs/>
          <w:color w:val="000000"/>
          <w:sz w:val="20"/>
          <w:szCs w:val="20"/>
        </w:rPr>
        <w:t>FlexEnergy Energy Systems, Inc</w:t>
      </w:r>
      <w:r w:rsidR="00510624" w:rsidRPr="00942984">
        <w:rPr>
          <w:rFonts w:cstheme="minorHAnsi"/>
          <w:bCs/>
          <w:color w:val="000000"/>
          <w:sz w:val="20"/>
          <w:szCs w:val="20"/>
        </w:rPr>
        <w:t>.</w:t>
      </w:r>
      <w:r w:rsidRPr="00942984">
        <w:rPr>
          <w:rFonts w:cstheme="minorHAnsi"/>
          <w:bCs/>
          <w:color w:val="000000"/>
          <w:sz w:val="20"/>
          <w:szCs w:val="20"/>
        </w:rPr>
        <w:t xml:space="preserve"> is an equal opportunity employer</w:t>
      </w:r>
      <w:r w:rsidR="00C7109A" w:rsidRPr="00942984">
        <w:rPr>
          <w:rFonts w:cstheme="minorHAnsi"/>
          <w:bCs/>
          <w:color w:val="000000"/>
          <w:sz w:val="20"/>
          <w:szCs w:val="20"/>
        </w:rPr>
        <w:t>.</w:t>
      </w:r>
      <w:r w:rsidR="00942984" w:rsidRPr="00942984">
        <w:rPr>
          <w:noProof/>
        </w:rPr>
        <w:t xml:space="preserve"> </w:t>
      </w:r>
    </w:p>
    <w:p w:rsidR="00B85255" w:rsidRPr="00942984" w:rsidRDefault="00B85255" w:rsidP="001408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70C0"/>
          <w:sz w:val="20"/>
          <w:szCs w:val="20"/>
          <w:u w:val="single"/>
        </w:rPr>
      </w:pPr>
      <w:r w:rsidRPr="00942984">
        <w:rPr>
          <w:rFonts w:cstheme="minorHAnsi"/>
          <w:b/>
          <w:bCs/>
          <w:color w:val="000000"/>
          <w:sz w:val="20"/>
          <w:szCs w:val="20"/>
        </w:rPr>
        <w:t xml:space="preserve">E-mail inquiries &amp; qualifications: </w:t>
      </w:r>
      <w:r w:rsidR="00D068FE">
        <w:rPr>
          <w:rFonts w:cstheme="minorHAnsi"/>
          <w:color w:val="1F497D" w:themeColor="text2"/>
          <w:sz w:val="20"/>
          <w:szCs w:val="20"/>
          <w:u w:val="single"/>
        </w:rPr>
        <w:t>hrportsmouth</w:t>
      </w:r>
      <w:r w:rsidR="0014089F" w:rsidRPr="00942984">
        <w:rPr>
          <w:rFonts w:cstheme="minorHAnsi"/>
          <w:color w:val="1F497D" w:themeColor="text2"/>
          <w:sz w:val="20"/>
          <w:szCs w:val="20"/>
          <w:u w:val="single"/>
        </w:rPr>
        <w:t>@flexenergy.com</w:t>
      </w:r>
    </w:p>
    <w:p w:rsidR="00B85255" w:rsidRPr="00C7109A" w:rsidRDefault="00B85255" w:rsidP="0014089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942984">
        <w:rPr>
          <w:rFonts w:cstheme="minorHAnsi"/>
          <w:b/>
          <w:bCs/>
          <w:color w:val="000000"/>
          <w:sz w:val="20"/>
          <w:szCs w:val="20"/>
        </w:rPr>
        <w:t>Please include “</w:t>
      </w:r>
      <w:r w:rsidR="007847CD">
        <w:rPr>
          <w:rFonts w:cstheme="minorHAnsi"/>
          <w:b/>
          <w:bCs/>
          <w:color w:val="000000"/>
          <w:sz w:val="20"/>
          <w:szCs w:val="20"/>
        </w:rPr>
        <w:t>Material Handler</w:t>
      </w:r>
      <w:r w:rsidR="00CF3CB1" w:rsidRPr="00942984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="00B70648" w:rsidRPr="00942984">
        <w:rPr>
          <w:rFonts w:cstheme="minorHAnsi"/>
          <w:b/>
          <w:bCs/>
          <w:color w:val="000000"/>
          <w:sz w:val="20"/>
          <w:szCs w:val="20"/>
        </w:rPr>
        <w:t>- Portsmouth</w:t>
      </w:r>
      <w:r w:rsidRPr="00942984">
        <w:rPr>
          <w:rFonts w:cstheme="minorHAnsi"/>
          <w:b/>
          <w:bCs/>
          <w:color w:val="000000"/>
          <w:sz w:val="20"/>
          <w:szCs w:val="20"/>
        </w:rPr>
        <w:t>" in the subject line</w:t>
      </w:r>
      <w:r w:rsidR="00C7109A" w:rsidRPr="00942984">
        <w:rPr>
          <w:rFonts w:cstheme="minorHAnsi"/>
          <w:b/>
          <w:bCs/>
          <w:color w:val="000000"/>
          <w:sz w:val="20"/>
          <w:szCs w:val="20"/>
        </w:rPr>
        <w:t>.</w:t>
      </w:r>
    </w:p>
    <w:sectPr w:rsidR="00B85255" w:rsidRPr="00C7109A" w:rsidSect="005D002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7F6" w:rsidRDefault="001957F6" w:rsidP="00C45A5D">
      <w:pPr>
        <w:spacing w:after="0" w:line="240" w:lineRule="auto"/>
      </w:pPr>
      <w:r>
        <w:separator/>
      </w:r>
    </w:p>
  </w:endnote>
  <w:endnote w:type="continuationSeparator" w:id="0">
    <w:p w:rsidR="001957F6" w:rsidRDefault="001957F6" w:rsidP="00C4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7F6" w:rsidRDefault="001957F6" w:rsidP="00C45A5D">
      <w:pPr>
        <w:spacing w:after="0" w:line="240" w:lineRule="auto"/>
      </w:pPr>
      <w:r>
        <w:separator/>
      </w:r>
    </w:p>
  </w:footnote>
  <w:footnote w:type="continuationSeparator" w:id="0">
    <w:p w:rsidR="001957F6" w:rsidRDefault="001957F6" w:rsidP="00C4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30" w:rsidRDefault="00252D30" w:rsidP="009B66D9">
    <w:pPr>
      <w:pStyle w:val="Header"/>
      <w:pBdr>
        <w:bottom w:val="thickThinSmallGap" w:sz="24" w:space="1" w:color="622423" w:themeColor="accent2" w:themeShade="7F"/>
      </w:pBdr>
      <w:tabs>
        <w:tab w:val="clear" w:pos="9360"/>
      </w:tabs>
      <w:spacing w:after="120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Material Handler / Portsmouth, NH</w:t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62AD5"/>
    <w:multiLevelType w:val="hybridMultilevel"/>
    <w:tmpl w:val="B4CA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57D3"/>
    <w:multiLevelType w:val="multilevel"/>
    <w:tmpl w:val="97C0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53390"/>
    <w:multiLevelType w:val="multilevel"/>
    <w:tmpl w:val="B84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E3EF4"/>
    <w:multiLevelType w:val="hybridMultilevel"/>
    <w:tmpl w:val="8E32B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691066"/>
    <w:multiLevelType w:val="hybridMultilevel"/>
    <w:tmpl w:val="94D05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0A2FB3"/>
    <w:multiLevelType w:val="hybridMultilevel"/>
    <w:tmpl w:val="EBB8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FC00AA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F4ABC"/>
    <w:multiLevelType w:val="multilevel"/>
    <w:tmpl w:val="97C0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B330C"/>
    <w:multiLevelType w:val="hybridMultilevel"/>
    <w:tmpl w:val="82F2070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16B46"/>
    <w:multiLevelType w:val="hybridMultilevel"/>
    <w:tmpl w:val="4FA4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B1DBA"/>
    <w:multiLevelType w:val="hybridMultilevel"/>
    <w:tmpl w:val="43A8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66F"/>
    <w:multiLevelType w:val="hybridMultilevel"/>
    <w:tmpl w:val="FF6EA8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A175E"/>
    <w:multiLevelType w:val="hybridMultilevel"/>
    <w:tmpl w:val="529A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85988"/>
    <w:multiLevelType w:val="hybridMultilevel"/>
    <w:tmpl w:val="16A63D7A"/>
    <w:lvl w:ilvl="0" w:tplc="0868C0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B4832"/>
    <w:multiLevelType w:val="singleLevel"/>
    <w:tmpl w:val="F3CEC2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4FE42773"/>
    <w:multiLevelType w:val="hybridMultilevel"/>
    <w:tmpl w:val="05700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E14F98"/>
    <w:multiLevelType w:val="hybridMultilevel"/>
    <w:tmpl w:val="D9FE7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534FF"/>
    <w:multiLevelType w:val="multilevel"/>
    <w:tmpl w:val="AD94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6E5761"/>
    <w:multiLevelType w:val="hybridMultilevel"/>
    <w:tmpl w:val="BB96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672A4"/>
    <w:multiLevelType w:val="hybridMultilevel"/>
    <w:tmpl w:val="9B2C8A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33126B"/>
    <w:multiLevelType w:val="hybridMultilevel"/>
    <w:tmpl w:val="8CA8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1225B"/>
    <w:multiLevelType w:val="hybridMultilevel"/>
    <w:tmpl w:val="6F5A5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02F0593"/>
    <w:multiLevelType w:val="hybridMultilevel"/>
    <w:tmpl w:val="62B6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20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12"/>
  </w:num>
  <w:num w:numId="10">
    <w:abstractNumId w:val="2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14"/>
  </w:num>
  <w:num w:numId="13">
    <w:abstractNumId w:val="16"/>
  </w:num>
  <w:num w:numId="14">
    <w:abstractNumId w:val="13"/>
  </w:num>
  <w:num w:numId="15">
    <w:abstractNumId w:val="8"/>
  </w:num>
  <w:num w:numId="16">
    <w:abstractNumId w:val="9"/>
  </w:num>
  <w:num w:numId="17">
    <w:abstractNumId w:val="11"/>
  </w:num>
  <w:num w:numId="18">
    <w:abstractNumId w:val="21"/>
  </w:num>
  <w:num w:numId="19">
    <w:abstractNumId w:val="18"/>
  </w:num>
  <w:num w:numId="20">
    <w:abstractNumId w:val="15"/>
  </w:num>
  <w:num w:numId="21">
    <w:abstractNumId w:val="4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0A"/>
    <w:rsid w:val="000273CE"/>
    <w:rsid w:val="0006606D"/>
    <w:rsid w:val="000731E7"/>
    <w:rsid w:val="00094404"/>
    <w:rsid w:val="0009747D"/>
    <w:rsid w:val="000E438F"/>
    <w:rsid w:val="000F53DC"/>
    <w:rsid w:val="00127FAC"/>
    <w:rsid w:val="001363BE"/>
    <w:rsid w:val="0014089F"/>
    <w:rsid w:val="00145447"/>
    <w:rsid w:val="0014670A"/>
    <w:rsid w:val="001565EE"/>
    <w:rsid w:val="00175E61"/>
    <w:rsid w:val="001772A4"/>
    <w:rsid w:val="001957F6"/>
    <w:rsid w:val="001A16E6"/>
    <w:rsid w:val="001B6C5D"/>
    <w:rsid w:val="001E5F9F"/>
    <w:rsid w:val="0020691D"/>
    <w:rsid w:val="00221C10"/>
    <w:rsid w:val="0023194F"/>
    <w:rsid w:val="00252D30"/>
    <w:rsid w:val="002572EB"/>
    <w:rsid w:val="002D5F45"/>
    <w:rsid w:val="002F3455"/>
    <w:rsid w:val="00310874"/>
    <w:rsid w:val="00316C3D"/>
    <w:rsid w:val="00322FF0"/>
    <w:rsid w:val="00324721"/>
    <w:rsid w:val="00333CFA"/>
    <w:rsid w:val="00351EF6"/>
    <w:rsid w:val="00385111"/>
    <w:rsid w:val="003951D0"/>
    <w:rsid w:val="003957F2"/>
    <w:rsid w:val="003A54B5"/>
    <w:rsid w:val="003A6D72"/>
    <w:rsid w:val="003A70F4"/>
    <w:rsid w:val="003B2AF7"/>
    <w:rsid w:val="00411158"/>
    <w:rsid w:val="00435D0A"/>
    <w:rsid w:val="00461C92"/>
    <w:rsid w:val="00493812"/>
    <w:rsid w:val="004B4B5B"/>
    <w:rsid w:val="004B7EE0"/>
    <w:rsid w:val="004C155C"/>
    <w:rsid w:val="004C2DFD"/>
    <w:rsid w:val="00510624"/>
    <w:rsid w:val="00520DAB"/>
    <w:rsid w:val="00547035"/>
    <w:rsid w:val="005504BD"/>
    <w:rsid w:val="0056243D"/>
    <w:rsid w:val="005759EB"/>
    <w:rsid w:val="005A5087"/>
    <w:rsid w:val="005B5BD6"/>
    <w:rsid w:val="005B6282"/>
    <w:rsid w:val="005D0021"/>
    <w:rsid w:val="005D44C6"/>
    <w:rsid w:val="005E0538"/>
    <w:rsid w:val="005E5C1A"/>
    <w:rsid w:val="00613194"/>
    <w:rsid w:val="00631918"/>
    <w:rsid w:val="00672B60"/>
    <w:rsid w:val="0069786D"/>
    <w:rsid w:val="006E6D73"/>
    <w:rsid w:val="006E6E7C"/>
    <w:rsid w:val="006F13B3"/>
    <w:rsid w:val="007043F9"/>
    <w:rsid w:val="00716B15"/>
    <w:rsid w:val="00746A9C"/>
    <w:rsid w:val="00756157"/>
    <w:rsid w:val="00775BA7"/>
    <w:rsid w:val="007847CD"/>
    <w:rsid w:val="00787EEC"/>
    <w:rsid w:val="00792B16"/>
    <w:rsid w:val="007B0F14"/>
    <w:rsid w:val="007B7C31"/>
    <w:rsid w:val="007C4514"/>
    <w:rsid w:val="00800919"/>
    <w:rsid w:val="0081396D"/>
    <w:rsid w:val="00862838"/>
    <w:rsid w:val="00881415"/>
    <w:rsid w:val="008A1A58"/>
    <w:rsid w:val="008A32BC"/>
    <w:rsid w:val="008B46C3"/>
    <w:rsid w:val="00911D4C"/>
    <w:rsid w:val="00942984"/>
    <w:rsid w:val="0098177B"/>
    <w:rsid w:val="009B66D9"/>
    <w:rsid w:val="009C08A2"/>
    <w:rsid w:val="009C7CE0"/>
    <w:rsid w:val="009D1D2A"/>
    <w:rsid w:val="009E31B9"/>
    <w:rsid w:val="009F4786"/>
    <w:rsid w:val="00A27B14"/>
    <w:rsid w:val="00A55CC1"/>
    <w:rsid w:val="00A67D70"/>
    <w:rsid w:val="00A757B9"/>
    <w:rsid w:val="00AA66E1"/>
    <w:rsid w:val="00AF053F"/>
    <w:rsid w:val="00AF0A3B"/>
    <w:rsid w:val="00B70648"/>
    <w:rsid w:val="00B71C8D"/>
    <w:rsid w:val="00B85255"/>
    <w:rsid w:val="00BA13BC"/>
    <w:rsid w:val="00BA4D77"/>
    <w:rsid w:val="00BC6ED4"/>
    <w:rsid w:val="00BC7C20"/>
    <w:rsid w:val="00BE1B67"/>
    <w:rsid w:val="00C17F15"/>
    <w:rsid w:val="00C36476"/>
    <w:rsid w:val="00C45A5D"/>
    <w:rsid w:val="00C7109A"/>
    <w:rsid w:val="00C71533"/>
    <w:rsid w:val="00C908C2"/>
    <w:rsid w:val="00CB0BAF"/>
    <w:rsid w:val="00CB4CAB"/>
    <w:rsid w:val="00CC0449"/>
    <w:rsid w:val="00CC29D8"/>
    <w:rsid w:val="00CF3CB1"/>
    <w:rsid w:val="00D068FE"/>
    <w:rsid w:val="00D2096E"/>
    <w:rsid w:val="00D37AF0"/>
    <w:rsid w:val="00D94515"/>
    <w:rsid w:val="00E202A0"/>
    <w:rsid w:val="00E20774"/>
    <w:rsid w:val="00E22B29"/>
    <w:rsid w:val="00E520D1"/>
    <w:rsid w:val="00E53925"/>
    <w:rsid w:val="00E67927"/>
    <w:rsid w:val="00E71203"/>
    <w:rsid w:val="00E74EF0"/>
    <w:rsid w:val="00E854CA"/>
    <w:rsid w:val="00E93F6A"/>
    <w:rsid w:val="00EA7DDB"/>
    <w:rsid w:val="00EB0BFB"/>
    <w:rsid w:val="00F06111"/>
    <w:rsid w:val="00F06BFB"/>
    <w:rsid w:val="00F17954"/>
    <w:rsid w:val="00F17C5C"/>
    <w:rsid w:val="00F30FC8"/>
    <w:rsid w:val="00F5732A"/>
    <w:rsid w:val="00F62407"/>
    <w:rsid w:val="00F665EE"/>
    <w:rsid w:val="00F7345B"/>
    <w:rsid w:val="00F92B00"/>
    <w:rsid w:val="00FA2C3E"/>
    <w:rsid w:val="00FA4B8A"/>
    <w:rsid w:val="00FD637D"/>
    <w:rsid w:val="00FF0C1F"/>
    <w:rsid w:val="00FF242B"/>
    <w:rsid w:val="00FF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D0A"/>
    <w:pPr>
      <w:spacing w:before="100" w:beforeAutospacing="1" w:after="100" w:afterAutospacing="1" w:line="192" w:lineRule="atLeast"/>
    </w:pPr>
    <w:rPr>
      <w:rFonts w:ascii="Verdana" w:eastAsia="Times New Roman" w:hAnsi="Verdana" w:cs="Times New Roman"/>
      <w:color w:val="000000"/>
      <w:sz w:val="13"/>
      <w:szCs w:val="13"/>
    </w:rPr>
  </w:style>
  <w:style w:type="paragraph" w:styleId="Header">
    <w:name w:val="header"/>
    <w:basedOn w:val="Normal"/>
    <w:link w:val="HeaderChar"/>
    <w:uiPriority w:val="99"/>
    <w:unhideWhenUsed/>
    <w:rsid w:val="00C4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A5D"/>
  </w:style>
  <w:style w:type="paragraph" w:styleId="Footer">
    <w:name w:val="footer"/>
    <w:basedOn w:val="Normal"/>
    <w:link w:val="FooterChar"/>
    <w:uiPriority w:val="99"/>
    <w:unhideWhenUsed/>
    <w:rsid w:val="00C4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A5D"/>
  </w:style>
  <w:style w:type="paragraph" w:styleId="BalloonText">
    <w:name w:val="Balloon Text"/>
    <w:basedOn w:val="Normal"/>
    <w:link w:val="BalloonTextChar"/>
    <w:uiPriority w:val="99"/>
    <w:semiHidden/>
    <w:unhideWhenUsed/>
    <w:rsid w:val="00C4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158"/>
    <w:pPr>
      <w:spacing w:after="12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D209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A13BC"/>
    <w:rPr>
      <w:color w:val="0000FF" w:themeColor="hyperlink"/>
      <w:u w:val="single"/>
    </w:rPr>
  </w:style>
  <w:style w:type="paragraph" w:customStyle="1" w:styleId="Default">
    <w:name w:val="Default"/>
    <w:rsid w:val="007847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6290-AA2C-4102-A46D-C74607E1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2014-02-18T15:24:00Z</dcterms:created>
  <dcterms:modified xsi:type="dcterms:W3CDTF">2019-01-04T21:06:00Z</dcterms:modified>
</cp:coreProperties>
</file>